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d4d5dbd3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06a3dbf3a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Czarnkowska,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e0d0ef9444521" /><Relationship Type="http://schemas.openxmlformats.org/officeDocument/2006/relationships/numbering" Target="/word/numbering.xml" Id="Rbe71c6e570214a7e" /><Relationship Type="http://schemas.openxmlformats.org/officeDocument/2006/relationships/settings" Target="/word/settings.xml" Id="Rdf71da7485f84089" /><Relationship Type="http://schemas.openxmlformats.org/officeDocument/2006/relationships/image" Target="/word/media/dda7db68-f591-40ed-9273-25933fafc2f3.png" Id="Rcab06a3dbf3a4165" /></Relationships>
</file>