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706db5432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9a57fb79c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Grodziska,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1c8100e9f4a5a" /><Relationship Type="http://schemas.openxmlformats.org/officeDocument/2006/relationships/numbering" Target="/word/numbering.xml" Id="R41adb1e9c6204f0f" /><Relationship Type="http://schemas.openxmlformats.org/officeDocument/2006/relationships/settings" Target="/word/settings.xml" Id="Rccac3f6fb975403d" /><Relationship Type="http://schemas.openxmlformats.org/officeDocument/2006/relationships/image" Target="/word/media/82e229b2-ff9d-430c-b2e3-5fb597562769.png" Id="Rac49a57fb79c49b5" /></Relationships>
</file>