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4fa73a1cd44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7cb2247d37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Trzcinska,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42a4442144dfd" /><Relationship Type="http://schemas.openxmlformats.org/officeDocument/2006/relationships/numbering" Target="/word/numbering.xml" Id="Rd8460d305cc342f3" /><Relationship Type="http://schemas.openxmlformats.org/officeDocument/2006/relationships/settings" Target="/word/settings.xml" Id="Rbe685bcbe4054f1c" /><Relationship Type="http://schemas.openxmlformats.org/officeDocument/2006/relationships/image" Target="/word/media/6b5da079-d490-447e-aa3e-fe1e9281de07.png" Id="R077cb2247d374819" /></Relationships>
</file>