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3ff766da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6822abd9d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5f7a73d3e4aff" /><Relationship Type="http://schemas.openxmlformats.org/officeDocument/2006/relationships/numbering" Target="/word/numbering.xml" Id="R5cf51fa264db4246" /><Relationship Type="http://schemas.openxmlformats.org/officeDocument/2006/relationships/settings" Target="/word/settings.xml" Id="R385d3f13a7454c4a" /><Relationship Type="http://schemas.openxmlformats.org/officeDocument/2006/relationships/image" Target="/word/media/276a5383-9280-4511-a0d2-f77b13726720.png" Id="R65f6822abd9d465e" /></Relationships>
</file>