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12375ea51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40a990d84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Kwiatuszki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08d219d0543a7" /><Relationship Type="http://schemas.openxmlformats.org/officeDocument/2006/relationships/numbering" Target="/word/numbering.xml" Id="Rba14eee1e4ac4ab2" /><Relationship Type="http://schemas.openxmlformats.org/officeDocument/2006/relationships/settings" Target="/word/settings.xml" Id="R75c292a38b5b4ef1" /><Relationship Type="http://schemas.openxmlformats.org/officeDocument/2006/relationships/image" Target="/word/media/32d0392f-7635-4325-bf86-090fb20ea28b.png" Id="Re4c40a990d844ed3" /></Relationships>
</file>