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499bbab6a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1061971c2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Kwiecinice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b3fa745af4572" /><Relationship Type="http://schemas.openxmlformats.org/officeDocument/2006/relationships/numbering" Target="/word/numbering.xml" Id="Rc80b3ae5a1b84a1d" /><Relationship Type="http://schemas.openxmlformats.org/officeDocument/2006/relationships/settings" Target="/word/settings.xml" Id="R6590f522977f4f84" /><Relationship Type="http://schemas.openxmlformats.org/officeDocument/2006/relationships/image" Target="/word/media/7932ed27-073e-4739-be9f-30cf3c0b0307.png" Id="R99e1061971c24f79" /></Relationships>
</file>