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b60f064ee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920b6e89d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34e75b5374386" /><Relationship Type="http://schemas.openxmlformats.org/officeDocument/2006/relationships/numbering" Target="/word/numbering.xml" Id="Re9e992d9819e4e0e" /><Relationship Type="http://schemas.openxmlformats.org/officeDocument/2006/relationships/settings" Target="/word/settings.xml" Id="Rf8bb6fdd34514301" /><Relationship Type="http://schemas.openxmlformats.org/officeDocument/2006/relationships/image" Target="/word/media/2dc1b923-8b8a-465f-a440-3bf5218b0441.png" Id="Rd4e920b6e89d4a8f" /></Relationships>
</file>