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83d9332e5945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7dfff0ac3145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e4fffc7c1a4f93" /><Relationship Type="http://schemas.openxmlformats.org/officeDocument/2006/relationships/numbering" Target="/word/numbering.xml" Id="R8ba393c5727f40e3" /><Relationship Type="http://schemas.openxmlformats.org/officeDocument/2006/relationships/settings" Target="/word/settings.xml" Id="Rdaaf61a169a84f2d" /><Relationship Type="http://schemas.openxmlformats.org/officeDocument/2006/relationships/image" Target="/word/media/fddf79dc-793a-44ef-b3fd-0a74124178da.png" Id="R3f7dfff0ac3145dd" /></Relationships>
</file>