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ec28628fed4a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3fb5aa31284e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Laczna Zaszosie,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8113bad2c946c8" /><Relationship Type="http://schemas.openxmlformats.org/officeDocument/2006/relationships/numbering" Target="/word/numbering.xml" Id="R936df3234338461c" /><Relationship Type="http://schemas.openxmlformats.org/officeDocument/2006/relationships/settings" Target="/word/settings.xml" Id="Rfc8b6b2a0cc142d1" /><Relationship Type="http://schemas.openxmlformats.org/officeDocument/2006/relationships/image" Target="/word/media/de1dd585-f6bf-4d3f-bb86-1cc41483b0f7.png" Id="R8d3fb5aa31284e22" /></Relationships>
</file>