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08f8de89c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81f0c9b8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70e7f2e4146bb" /><Relationship Type="http://schemas.openxmlformats.org/officeDocument/2006/relationships/numbering" Target="/word/numbering.xml" Id="R738774b9f1c04b45" /><Relationship Type="http://schemas.openxmlformats.org/officeDocument/2006/relationships/settings" Target="/word/settings.xml" Id="R9f46da6d3ee04184" /><Relationship Type="http://schemas.openxmlformats.org/officeDocument/2006/relationships/image" Target="/word/media/c42d7780-2ba2-43a2-a6d2-83f461341cd3.png" Id="Rbef81f0c9b8a490f" /></Relationships>
</file>