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ee9bc633f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35e36a11f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b3ee714bd4496" /><Relationship Type="http://schemas.openxmlformats.org/officeDocument/2006/relationships/numbering" Target="/word/numbering.xml" Id="R516b1b02513b4613" /><Relationship Type="http://schemas.openxmlformats.org/officeDocument/2006/relationships/settings" Target="/word/settings.xml" Id="Rd63edde4649e4d72" /><Relationship Type="http://schemas.openxmlformats.org/officeDocument/2006/relationships/image" Target="/word/media/932fe062-1826-4c76-a0b9-d7d7dc90ceb5.png" Id="R0f635e36a11f4640" /></Relationships>
</file>