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8b26c255b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084c34040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19e89c17f4286" /><Relationship Type="http://schemas.openxmlformats.org/officeDocument/2006/relationships/numbering" Target="/word/numbering.xml" Id="R1078534cbf7a4b47" /><Relationship Type="http://schemas.openxmlformats.org/officeDocument/2006/relationships/settings" Target="/word/settings.xml" Id="R65bb739e7bac454c" /><Relationship Type="http://schemas.openxmlformats.org/officeDocument/2006/relationships/image" Target="/word/media/89e8dcdf-336e-4ddc-b8db-c6db180c3c84.png" Id="R7ca084c3404045d9" /></Relationships>
</file>