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67dc0fa85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dee72eeaa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Laknarz,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98bed4e12415b" /><Relationship Type="http://schemas.openxmlformats.org/officeDocument/2006/relationships/numbering" Target="/word/numbering.xml" Id="R7f7a1fe475a14468" /><Relationship Type="http://schemas.openxmlformats.org/officeDocument/2006/relationships/settings" Target="/word/settings.xml" Id="Re2b8459e2d474333" /><Relationship Type="http://schemas.openxmlformats.org/officeDocument/2006/relationships/image" Target="/word/media/93e38c66-1797-4a2d-87ec-f832b41fe001.png" Id="R32cdee72eeaa47b6" /></Relationships>
</file>