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9b057d82d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c95146a65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Lakta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8b41e948142c5" /><Relationship Type="http://schemas.openxmlformats.org/officeDocument/2006/relationships/numbering" Target="/word/numbering.xml" Id="R384f8798ffcb42a3" /><Relationship Type="http://schemas.openxmlformats.org/officeDocument/2006/relationships/settings" Target="/word/settings.xml" Id="Rd89dc31f76eb431a" /><Relationship Type="http://schemas.openxmlformats.org/officeDocument/2006/relationships/image" Target="/word/media/c13c13aa-d6b1-410b-89cb-31db4afaf4e0.png" Id="R7e6c95146a654b7e" /></Relationships>
</file>