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e3b65c29d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4dcb2e0ab945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Langanki,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36c8ba3c14aac" /><Relationship Type="http://schemas.openxmlformats.org/officeDocument/2006/relationships/numbering" Target="/word/numbering.xml" Id="R4aa4091a6dd245bb" /><Relationship Type="http://schemas.openxmlformats.org/officeDocument/2006/relationships/settings" Target="/word/settings.xml" Id="R492cac4757d34f4a" /><Relationship Type="http://schemas.openxmlformats.org/officeDocument/2006/relationships/image" Target="/word/media/595478c4-8c64-4299-a71f-ce8e686af5b2.png" Id="R964dcb2e0ab9454d" /></Relationships>
</file>