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c9a96264e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45bb7ab6e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71ea6e177497a" /><Relationship Type="http://schemas.openxmlformats.org/officeDocument/2006/relationships/numbering" Target="/word/numbering.xml" Id="Rcf06b7da553045e4" /><Relationship Type="http://schemas.openxmlformats.org/officeDocument/2006/relationships/settings" Target="/word/settings.xml" Id="Rff193893cf0a4e7f" /><Relationship Type="http://schemas.openxmlformats.org/officeDocument/2006/relationships/image" Target="/word/media/0517de06-d6a4-45d1-a3fa-f4c7a1419b6a.png" Id="R58345bb7ab6e454a" /></Relationships>
</file>