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01368a1f6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19fc484ae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22a72b8e44402" /><Relationship Type="http://schemas.openxmlformats.org/officeDocument/2006/relationships/numbering" Target="/word/numbering.xml" Id="R5026d381ad8346ef" /><Relationship Type="http://schemas.openxmlformats.org/officeDocument/2006/relationships/settings" Target="/word/settings.xml" Id="R066816d9bc6941f8" /><Relationship Type="http://schemas.openxmlformats.org/officeDocument/2006/relationships/image" Target="/word/media/7ee4033e-b925-412f-87d0-b03cd768b413.png" Id="Reaa19fc484ae4fdc" /></Relationships>
</file>