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e8c3d892c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a41cde019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 Dalny,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161c80b624867" /><Relationship Type="http://schemas.openxmlformats.org/officeDocument/2006/relationships/numbering" Target="/word/numbering.xml" Id="R38e473ee05754fd4" /><Relationship Type="http://schemas.openxmlformats.org/officeDocument/2006/relationships/settings" Target="/word/settings.xml" Id="R01258d5d191c4e1d" /><Relationship Type="http://schemas.openxmlformats.org/officeDocument/2006/relationships/image" Target="/word/media/b209f5ad-31d0-4e4b-a17f-4924359181ad.png" Id="R16ba41cde019441f" /></Relationships>
</file>