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9fc055296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5d9462ce6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Gdanski,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073be795e4106" /><Relationship Type="http://schemas.openxmlformats.org/officeDocument/2006/relationships/numbering" Target="/word/numbering.xml" Id="R2266cc936c764b77" /><Relationship Type="http://schemas.openxmlformats.org/officeDocument/2006/relationships/settings" Target="/word/settings.xml" Id="Ra6b72cedafc749ea" /><Relationship Type="http://schemas.openxmlformats.org/officeDocument/2006/relationships/image" Target="/word/media/dea1a8ae-2acf-4c89-82c2-87198ceae207.png" Id="Rb745d9462ce64719" /></Relationships>
</file>