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c06222b31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bec2261c0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b4969439a4ea8" /><Relationship Type="http://schemas.openxmlformats.org/officeDocument/2006/relationships/numbering" Target="/word/numbering.xml" Id="R99c048437bae4798" /><Relationship Type="http://schemas.openxmlformats.org/officeDocument/2006/relationships/settings" Target="/word/settings.xml" Id="R6a67b93f08884d4b" /><Relationship Type="http://schemas.openxmlformats.org/officeDocument/2006/relationships/image" Target="/word/media/32c993dc-7887-461e-92cc-6811743c092a.png" Id="Re6fbec2261c042df" /></Relationships>
</file>