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8ce2fce68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934f66d11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Toczylowo,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4c2d1b7854332" /><Relationship Type="http://schemas.openxmlformats.org/officeDocument/2006/relationships/numbering" Target="/word/numbering.xml" Id="Rf7326aa760e845e6" /><Relationship Type="http://schemas.openxmlformats.org/officeDocument/2006/relationships/settings" Target="/word/settings.xml" Id="R92a33e082e534365" /><Relationship Type="http://schemas.openxmlformats.org/officeDocument/2006/relationships/image" Target="/word/media/4d3da178-bc80-4687-9b65-3bf59929a342.png" Id="Rbda934f66d11439d" /></Relationships>
</file>