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8fff74e73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befc53eb6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Laski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ab743ed3f4e12" /><Relationship Type="http://schemas.openxmlformats.org/officeDocument/2006/relationships/numbering" Target="/word/numbering.xml" Id="R9bdc7d86786b4c5d" /><Relationship Type="http://schemas.openxmlformats.org/officeDocument/2006/relationships/settings" Target="/word/settings.xml" Id="R82de1e2287764110" /><Relationship Type="http://schemas.openxmlformats.org/officeDocument/2006/relationships/image" Target="/word/media/81375841-4147-4499-a65c-4e006acb40a4.png" Id="Rf83befc53eb64c76" /></Relationships>
</file>