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da511dd76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44836da5345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Laski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4ebcc6e9324439" /><Relationship Type="http://schemas.openxmlformats.org/officeDocument/2006/relationships/numbering" Target="/word/numbering.xml" Id="R076e0cdf759c4482" /><Relationship Type="http://schemas.openxmlformats.org/officeDocument/2006/relationships/settings" Target="/word/settings.xml" Id="R580df5126f574a2e" /><Relationship Type="http://schemas.openxmlformats.org/officeDocument/2006/relationships/image" Target="/word/media/773ad6cb-e0c2-4f61-8baf-a44de0e9c308.png" Id="R84444836da5345bc" /></Relationships>
</file>