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9511ce336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fec6405cf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98bc401d4af4" /><Relationship Type="http://schemas.openxmlformats.org/officeDocument/2006/relationships/numbering" Target="/word/numbering.xml" Id="Redd20712e36e49b2" /><Relationship Type="http://schemas.openxmlformats.org/officeDocument/2006/relationships/settings" Target="/word/settings.xml" Id="R2c18a099c4ee4edc" /><Relationship Type="http://schemas.openxmlformats.org/officeDocument/2006/relationships/image" Target="/word/media/61021600-fb37-42eb-8e48-da8f8e7211bc.png" Id="R3f8fec6405cf41f6" /></Relationships>
</file>