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801eb235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0f6fcde60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Lasmiady,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fe1fc628a4660" /><Relationship Type="http://schemas.openxmlformats.org/officeDocument/2006/relationships/numbering" Target="/word/numbering.xml" Id="R8cbe5d9a3ea44b32" /><Relationship Type="http://schemas.openxmlformats.org/officeDocument/2006/relationships/settings" Target="/word/settings.xml" Id="R9901c2982a6b468e" /><Relationship Type="http://schemas.openxmlformats.org/officeDocument/2006/relationships/image" Target="/word/media/3920efc3-7726-4292-a681-d49a77158bc5.png" Id="R1170f6fcde604f5c" /></Relationships>
</file>