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588c8c59a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8bdbfd11e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5a7814e124be8" /><Relationship Type="http://schemas.openxmlformats.org/officeDocument/2006/relationships/numbering" Target="/word/numbering.xml" Id="Ra712f9fa4563446d" /><Relationship Type="http://schemas.openxmlformats.org/officeDocument/2006/relationships/settings" Target="/word/settings.xml" Id="R5bcf32bee12e44be" /><Relationship Type="http://schemas.openxmlformats.org/officeDocument/2006/relationships/image" Target="/word/media/78f5892e-6951-4798-9579-146b062dbba7.png" Id="R5f38bdbfd11e4f28" /></Relationships>
</file>