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8bf83d0f3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08fbe4351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2eb176d04fb0" /><Relationship Type="http://schemas.openxmlformats.org/officeDocument/2006/relationships/numbering" Target="/word/numbering.xml" Id="R96a311d8e2334698" /><Relationship Type="http://schemas.openxmlformats.org/officeDocument/2006/relationships/settings" Target="/word/settings.xml" Id="Rf72cae584b8d49f0" /><Relationship Type="http://schemas.openxmlformats.org/officeDocument/2006/relationships/image" Target="/word/media/95dbbdb5-73f1-4b2a-a30e-6dfec1b48ba6.png" Id="R5f208fbe435145c2" /></Relationships>
</file>