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fe97307af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1a159e755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Laszczow,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516c9d8924173" /><Relationship Type="http://schemas.openxmlformats.org/officeDocument/2006/relationships/numbering" Target="/word/numbering.xml" Id="Rbfee59adec35402d" /><Relationship Type="http://schemas.openxmlformats.org/officeDocument/2006/relationships/settings" Target="/word/settings.xml" Id="Rf87575595dc44efd" /><Relationship Type="http://schemas.openxmlformats.org/officeDocument/2006/relationships/image" Target="/word/media/7fa9d050-7077-4c0a-90ba-935707e3ee90.png" Id="R47c1a159e7554fa0" /></Relationships>
</file>