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e5ea0a690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2de04c8f7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87767399b4a64" /><Relationship Type="http://schemas.openxmlformats.org/officeDocument/2006/relationships/numbering" Target="/word/numbering.xml" Id="R9d4a760d6ac741e8" /><Relationship Type="http://schemas.openxmlformats.org/officeDocument/2006/relationships/settings" Target="/word/settings.xml" Id="R2637eac7b0834981" /><Relationship Type="http://schemas.openxmlformats.org/officeDocument/2006/relationships/image" Target="/word/media/17d3d937-8d3f-4dbd-b5ae-a74ade75af8d.png" Id="R96c2de04c8f74197" /></Relationships>
</file>