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782b0e2c3d4c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2dc867ae7447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Laszow Rzadowy,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6e7a9622664d5a" /><Relationship Type="http://schemas.openxmlformats.org/officeDocument/2006/relationships/numbering" Target="/word/numbering.xml" Id="R7a1f492c7f254dce" /><Relationship Type="http://schemas.openxmlformats.org/officeDocument/2006/relationships/settings" Target="/word/settings.xml" Id="R30ac50220e814a49" /><Relationship Type="http://schemas.openxmlformats.org/officeDocument/2006/relationships/image" Target="/word/media/a00e0537-cc12-455f-91b4-773a59d52105.png" Id="R032dc867ae7447a3" /></Relationships>
</file>