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45925bbce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883466fb1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b77f9d3e044e8" /><Relationship Type="http://schemas.openxmlformats.org/officeDocument/2006/relationships/numbering" Target="/word/numbering.xml" Id="Rbc1d9041f8404206" /><Relationship Type="http://schemas.openxmlformats.org/officeDocument/2006/relationships/settings" Target="/word/settings.xml" Id="R2b7adf1626414b93" /><Relationship Type="http://schemas.openxmlformats.org/officeDocument/2006/relationships/image" Target="/word/media/5c5609b4-fba1-4d1a-aa07-0aaa97ca15aa.png" Id="Rc1c883466fb14fa3" /></Relationships>
</file>