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1369e07a640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ffec8a98b24f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Lazeki,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eb9cc26c4c4463" /><Relationship Type="http://schemas.openxmlformats.org/officeDocument/2006/relationships/numbering" Target="/word/numbering.xml" Id="Rfeaefca3a649428c" /><Relationship Type="http://schemas.openxmlformats.org/officeDocument/2006/relationships/settings" Target="/word/settings.xml" Id="R38bf09ea765945f1" /><Relationship Type="http://schemas.openxmlformats.org/officeDocument/2006/relationships/image" Target="/word/media/6fa85c5d-ae9c-4394-b1c8-36b0a161959a.png" Id="R9effec8a98b24f0e" /></Relationships>
</file>