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7da07a02c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4f5dfc7ea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836d293284ad4" /><Relationship Type="http://schemas.openxmlformats.org/officeDocument/2006/relationships/numbering" Target="/word/numbering.xml" Id="Rea25b98ab30d4871" /><Relationship Type="http://schemas.openxmlformats.org/officeDocument/2006/relationships/settings" Target="/word/settings.xml" Id="Rc8f22e7457e54f1c" /><Relationship Type="http://schemas.openxmlformats.org/officeDocument/2006/relationships/image" Target="/word/media/3fd0078c-480f-4fb4-a7a1-d33b5c6844cd.png" Id="R9c14f5dfc7ea417e" /></Relationships>
</file>