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84015d0b4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5ff5081c6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b678e57874489" /><Relationship Type="http://schemas.openxmlformats.org/officeDocument/2006/relationships/numbering" Target="/word/numbering.xml" Id="R2b13b75f31bb4462" /><Relationship Type="http://schemas.openxmlformats.org/officeDocument/2006/relationships/settings" Target="/word/settings.xml" Id="R705cebe0f13d45e4" /><Relationship Type="http://schemas.openxmlformats.org/officeDocument/2006/relationships/image" Target="/word/media/ad8c3e71-c58a-45c3-8c63-9973ddb790c5.png" Id="R74b5ff5081c64173" /></Relationships>
</file>