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19ee6bb64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ead43771f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Lebiedzin,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716d5237b401f" /><Relationship Type="http://schemas.openxmlformats.org/officeDocument/2006/relationships/numbering" Target="/word/numbering.xml" Id="Rccca52df41364b33" /><Relationship Type="http://schemas.openxmlformats.org/officeDocument/2006/relationships/settings" Target="/word/settings.xml" Id="R8b8fa504745542c5" /><Relationship Type="http://schemas.openxmlformats.org/officeDocument/2006/relationships/image" Target="/word/media/828d9816-b3d9-4760-8b46-950d64dd694b.png" Id="R44eead43771f49dc" /></Relationships>
</file>