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368f71d6d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e19c64143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8cd309631453e" /><Relationship Type="http://schemas.openxmlformats.org/officeDocument/2006/relationships/numbering" Target="/word/numbering.xml" Id="R31022fa8cfd846c4" /><Relationship Type="http://schemas.openxmlformats.org/officeDocument/2006/relationships/settings" Target="/word/settings.xml" Id="R7c93dde0f1254be4" /><Relationship Type="http://schemas.openxmlformats.org/officeDocument/2006/relationships/image" Target="/word/media/771e1f29-2280-4d73-9315-674f8c161dd4.png" Id="Rb83e19c641434d1c" /></Relationships>
</file>