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833d3b996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149816243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ec344f3fc4984" /><Relationship Type="http://schemas.openxmlformats.org/officeDocument/2006/relationships/numbering" Target="/word/numbering.xml" Id="Rf500f0053c774c07" /><Relationship Type="http://schemas.openxmlformats.org/officeDocument/2006/relationships/settings" Target="/word/settings.xml" Id="R29903417f1a24c08" /><Relationship Type="http://schemas.openxmlformats.org/officeDocument/2006/relationships/image" Target="/word/media/793dea24-1ef9-4bc5-9b9e-d9749a09ec08.png" Id="R4811498162434928" /></Relationships>
</file>