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3fddf74b4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ceeb43d81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c37948d92404c" /><Relationship Type="http://schemas.openxmlformats.org/officeDocument/2006/relationships/numbering" Target="/word/numbering.xml" Id="R9a978a5a19874be5" /><Relationship Type="http://schemas.openxmlformats.org/officeDocument/2006/relationships/settings" Target="/word/settings.xml" Id="R7e1705aee6b74adc" /><Relationship Type="http://schemas.openxmlformats.org/officeDocument/2006/relationships/image" Target="/word/media/149dcd97-dd24-48f4-8095-d4eae4ffbef5.png" Id="R00bceeb43d8149c9" /></Relationships>
</file>