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c36f42d49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03c5851a5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4fa746b004a67" /><Relationship Type="http://schemas.openxmlformats.org/officeDocument/2006/relationships/numbering" Target="/word/numbering.xml" Id="R0ddea1f667bc4da7" /><Relationship Type="http://schemas.openxmlformats.org/officeDocument/2006/relationships/settings" Target="/word/settings.xml" Id="R98d5d4f4ef14420c" /><Relationship Type="http://schemas.openxmlformats.org/officeDocument/2006/relationships/image" Target="/word/media/309bc7b8-4efb-4cab-9d75-a4fa0720b117.png" Id="R2e003c5851a54167" /></Relationships>
</file>