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4d0ee2739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e0104f797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9f19fe4e14ace" /><Relationship Type="http://schemas.openxmlformats.org/officeDocument/2006/relationships/numbering" Target="/word/numbering.xml" Id="R8d5b8a27c2094937" /><Relationship Type="http://schemas.openxmlformats.org/officeDocument/2006/relationships/settings" Target="/word/settings.xml" Id="R581d96410f8f4f97" /><Relationship Type="http://schemas.openxmlformats.org/officeDocument/2006/relationships/image" Target="/word/media/e04ac55a-40e6-41de-b91d-262447eea1ae.png" Id="Rb23e0104f7974163" /></Relationships>
</file>