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c3bf90316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d61a92821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1192c2b374cb4" /><Relationship Type="http://schemas.openxmlformats.org/officeDocument/2006/relationships/numbering" Target="/word/numbering.xml" Id="Re5153d7d7fb94e3d" /><Relationship Type="http://schemas.openxmlformats.org/officeDocument/2006/relationships/settings" Target="/word/settings.xml" Id="Rf952370a411f4c24" /><Relationship Type="http://schemas.openxmlformats.org/officeDocument/2006/relationships/image" Target="/word/media/0d4ff499-b0e0-477a-b43f-5969ece3ea7c.png" Id="Rae0d61a92821462c" /></Relationships>
</file>