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1485aaf17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1e9fa9e39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5b06a19d0484c" /><Relationship Type="http://schemas.openxmlformats.org/officeDocument/2006/relationships/numbering" Target="/word/numbering.xml" Id="R112264226dcd4126" /><Relationship Type="http://schemas.openxmlformats.org/officeDocument/2006/relationships/settings" Target="/word/settings.xml" Id="R9a80b921793445fa" /><Relationship Type="http://schemas.openxmlformats.org/officeDocument/2006/relationships/image" Target="/word/media/7a555900-c115-4982-b20b-37563bab9f37.png" Id="Rbe51e9fa9e394707" /></Relationships>
</file>