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8a0700168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ea53c3e66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1b2d420cd46a9" /><Relationship Type="http://schemas.openxmlformats.org/officeDocument/2006/relationships/numbering" Target="/word/numbering.xml" Id="Ra43c7e6e1d044321" /><Relationship Type="http://schemas.openxmlformats.org/officeDocument/2006/relationships/settings" Target="/word/settings.xml" Id="Rddb2374b0e6e472b" /><Relationship Type="http://schemas.openxmlformats.org/officeDocument/2006/relationships/image" Target="/word/media/c5991285-ee45-4279-a217-48ca7d72fdca.png" Id="Rf45ea53c3e664b21" /></Relationships>
</file>