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31a786217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107bf4990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c098c8c7044d5" /><Relationship Type="http://schemas.openxmlformats.org/officeDocument/2006/relationships/numbering" Target="/word/numbering.xml" Id="Rd098e65057f14b19" /><Relationship Type="http://schemas.openxmlformats.org/officeDocument/2006/relationships/settings" Target="/word/settings.xml" Id="R2a7e72378564456f" /><Relationship Type="http://schemas.openxmlformats.org/officeDocument/2006/relationships/image" Target="/word/media/6b933807-ad2f-4905-83db-1f95bc48a661.png" Id="R2c1107bf49904c95" /></Relationships>
</file>