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405540e1c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9cf20db2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d9c8052da493b" /><Relationship Type="http://schemas.openxmlformats.org/officeDocument/2006/relationships/numbering" Target="/word/numbering.xml" Id="R0beda2410c824d6b" /><Relationship Type="http://schemas.openxmlformats.org/officeDocument/2006/relationships/settings" Target="/word/settings.xml" Id="R2c2375fda5784625" /><Relationship Type="http://schemas.openxmlformats.org/officeDocument/2006/relationships/image" Target="/word/media/929d005e-c42d-4f5a-93d3-1b342e84e89e.png" Id="R2ff29cf20db24b52" /></Relationships>
</file>