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6a67f8fc1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048a1c2ae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Leki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f1e461d0a4c4a" /><Relationship Type="http://schemas.openxmlformats.org/officeDocument/2006/relationships/numbering" Target="/word/numbering.xml" Id="R09ddb4660b8e44d4" /><Relationship Type="http://schemas.openxmlformats.org/officeDocument/2006/relationships/settings" Target="/word/settings.xml" Id="Rd1f4decf2baa486d" /><Relationship Type="http://schemas.openxmlformats.org/officeDocument/2006/relationships/image" Target="/word/media/7a3adabe-b270-42cf-948a-b27cec207a57.png" Id="Rc61048a1c2ae4143" /></Relationships>
</file>