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e8308e1ee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26a4c201a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58d1cd5fb4242" /><Relationship Type="http://schemas.openxmlformats.org/officeDocument/2006/relationships/numbering" Target="/word/numbering.xml" Id="Rb31b7c8e371e4b81" /><Relationship Type="http://schemas.openxmlformats.org/officeDocument/2006/relationships/settings" Target="/word/settings.xml" Id="R4ed5c95f7a9341fe" /><Relationship Type="http://schemas.openxmlformats.org/officeDocument/2006/relationships/image" Target="/word/media/744c8430-bc4c-493d-b308-97067a5cd714.png" Id="Rf8826a4c201a40f2" /></Relationships>
</file>