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671b5547c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65406fdba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13991a6bb4252" /><Relationship Type="http://schemas.openxmlformats.org/officeDocument/2006/relationships/numbering" Target="/word/numbering.xml" Id="R65524e6faf76408c" /><Relationship Type="http://schemas.openxmlformats.org/officeDocument/2006/relationships/settings" Target="/word/settings.xml" Id="Rae0afcd663214af5" /><Relationship Type="http://schemas.openxmlformats.org/officeDocument/2006/relationships/image" Target="/word/media/6d9572f5-b1f5-4fe0-a796-27e66f60eb61.png" Id="R1b465406fdba4eb4" /></Relationships>
</file>