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84b5c4fee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bc1c9c4d3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Lemierze,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e074f13614c42" /><Relationship Type="http://schemas.openxmlformats.org/officeDocument/2006/relationships/numbering" Target="/word/numbering.xml" Id="R88d64703638b4e6b" /><Relationship Type="http://schemas.openxmlformats.org/officeDocument/2006/relationships/settings" Target="/word/settings.xml" Id="R53868c0a1a014a29" /><Relationship Type="http://schemas.openxmlformats.org/officeDocument/2006/relationships/image" Target="/word/media/ee86c791-d41c-4967-991e-ec5642b99fb0.png" Id="R4b8bc1c9c4d3404a" /></Relationships>
</file>