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41fcb41e5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59b86ad58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fcb6f8d8e4d5c" /><Relationship Type="http://schemas.openxmlformats.org/officeDocument/2006/relationships/numbering" Target="/word/numbering.xml" Id="Rfa3e2923d3994535" /><Relationship Type="http://schemas.openxmlformats.org/officeDocument/2006/relationships/settings" Target="/word/settings.xml" Id="R39b03fa8554e4e4d" /><Relationship Type="http://schemas.openxmlformats.org/officeDocument/2006/relationships/image" Target="/word/media/ef5a7019-82e1-4344-b476-a87399a616b2.png" Id="Redc59b86ad584d2b" /></Relationships>
</file>